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5A1D4" w14:textId="77777777" w:rsidR="00B06341" w:rsidRDefault="00B06341" w:rsidP="00B06341">
      <w:pPr>
        <w:rPr>
          <w:bCs/>
        </w:rPr>
      </w:pPr>
      <w:r w:rsidRPr="00426E48">
        <w:rPr>
          <w:b/>
          <w:bCs/>
        </w:rPr>
        <w:t xml:space="preserve">“If the World Were 100 People” </w:t>
      </w:r>
      <w:r>
        <w:rPr>
          <w:b/>
          <w:bCs/>
        </w:rPr>
        <w:t>–</w:t>
      </w:r>
      <w:r w:rsidRPr="00426E48">
        <w:rPr>
          <w:b/>
          <w:bCs/>
        </w:rPr>
        <w:t xml:space="preserve"> Revised</w:t>
      </w:r>
      <w:r>
        <w:rPr>
          <w:bCs/>
        </w:rPr>
        <w:t xml:space="preserve">   </w:t>
      </w:r>
    </w:p>
    <w:p w14:paraId="4B410068" w14:textId="6345C2F8" w:rsidR="00B06341" w:rsidRDefault="00B06341" w:rsidP="00B06341">
      <w:r w:rsidRPr="005D71D9">
        <w:rPr>
          <w:b/>
          <w:color w:val="FF0000"/>
        </w:rPr>
        <w:t xml:space="preserve">Answers to Q1 </w:t>
      </w:r>
      <w:r>
        <w:rPr>
          <w:b/>
          <w:color w:val="FF0000"/>
        </w:rPr>
        <w:t>(</w:t>
      </w:r>
      <w:r w:rsidRPr="005D71D9">
        <w:rPr>
          <w:b/>
          <w:color w:val="FF0000"/>
        </w:rPr>
        <w:t>in Red</w:t>
      </w:r>
      <w:r>
        <w:rPr>
          <w:b/>
          <w:color w:val="FF0000"/>
        </w:rPr>
        <w:t>)</w:t>
      </w:r>
    </w:p>
    <w:p w14:paraId="62FF0227" w14:textId="77777777" w:rsidR="00B06341" w:rsidRDefault="00B06341" w:rsidP="00B06341"/>
    <w:p w14:paraId="17B961D6" w14:textId="1E2DED8D" w:rsidR="00B06341" w:rsidRPr="001C29D1" w:rsidRDefault="00B06341" w:rsidP="00B06341">
      <w:r>
        <w:t>Q</w:t>
      </w:r>
      <w:r w:rsidRPr="00E8558B">
        <w:t>1:  Based on the information given in the video, fill appropriate numbers in the blanks below</w:t>
      </w:r>
      <w:r w:rsidRPr="00E8558B">
        <w:rPr>
          <w:i/>
          <w:iCs/>
        </w:rPr>
        <w:t xml:space="preserve">.  If the entire world were only 100 people, there would be: </w:t>
      </w:r>
    </w:p>
    <w:p w14:paraId="3DEB103B" w14:textId="77777777" w:rsidR="00B06341" w:rsidRPr="00E8558B" w:rsidRDefault="00B06341" w:rsidP="00B06341"/>
    <w:p w14:paraId="7DDA77D4" w14:textId="77777777" w:rsidR="00B06341" w:rsidRPr="00E8558B" w:rsidRDefault="00B06341" w:rsidP="00B06341">
      <w:r w:rsidRPr="00E8558B">
        <w:rPr>
          <w:b/>
        </w:rPr>
        <w:t xml:space="preserve">Gender:  </w:t>
      </w:r>
      <w:r w:rsidRPr="005D71D9">
        <w:rPr>
          <w:bCs/>
          <w:color w:val="FF0000"/>
        </w:rPr>
        <w:t>50</w:t>
      </w:r>
      <w:r w:rsidRPr="005D71D9">
        <w:rPr>
          <w:b/>
        </w:rPr>
        <w:t xml:space="preserve"> </w:t>
      </w:r>
      <w:r w:rsidRPr="00E8558B">
        <w:t xml:space="preserve">Females; </w:t>
      </w:r>
      <w:r w:rsidRPr="005D71D9">
        <w:rPr>
          <w:bCs/>
          <w:color w:val="FF0000"/>
        </w:rPr>
        <w:t>50</w:t>
      </w:r>
      <w:r w:rsidRPr="00E8558B">
        <w:rPr>
          <w:bCs/>
        </w:rPr>
        <w:t xml:space="preserve"> </w:t>
      </w:r>
      <w:r w:rsidRPr="00E8558B">
        <w:t xml:space="preserve">Males </w:t>
      </w:r>
    </w:p>
    <w:p w14:paraId="4133FC66" w14:textId="77777777" w:rsidR="00B06341" w:rsidRPr="00E8558B" w:rsidRDefault="00B06341" w:rsidP="00B06341">
      <w:pPr>
        <w:rPr>
          <w:b/>
        </w:rPr>
      </w:pPr>
      <w:r w:rsidRPr="00E8558B">
        <w:rPr>
          <w:b/>
        </w:rPr>
        <w:t xml:space="preserve">Race:  </w:t>
      </w:r>
    </w:p>
    <w:p w14:paraId="02669C9E" w14:textId="77777777" w:rsidR="00B06341" w:rsidRPr="00E8558B" w:rsidRDefault="00B06341" w:rsidP="00B06341">
      <w:pPr>
        <w:numPr>
          <w:ilvl w:val="0"/>
          <w:numId w:val="5"/>
        </w:numPr>
      </w:pPr>
      <w:r w:rsidRPr="005D71D9">
        <w:rPr>
          <w:bCs/>
          <w:color w:val="FF0000"/>
        </w:rPr>
        <w:t>60</w:t>
      </w:r>
      <w:r w:rsidRPr="00E8558B">
        <w:t xml:space="preserve"> Asians </w:t>
      </w:r>
    </w:p>
    <w:p w14:paraId="3592F86B" w14:textId="77777777" w:rsidR="00B06341" w:rsidRPr="00E8558B" w:rsidRDefault="00B06341" w:rsidP="00B06341">
      <w:pPr>
        <w:numPr>
          <w:ilvl w:val="0"/>
          <w:numId w:val="5"/>
        </w:numPr>
      </w:pPr>
      <w:r w:rsidRPr="005D71D9">
        <w:rPr>
          <w:bCs/>
          <w:color w:val="FF0000"/>
        </w:rPr>
        <w:t>15</w:t>
      </w:r>
      <w:r w:rsidRPr="00E8558B">
        <w:t xml:space="preserve"> Africans </w:t>
      </w:r>
    </w:p>
    <w:p w14:paraId="6251025A" w14:textId="77777777" w:rsidR="00B06341" w:rsidRPr="00E8558B" w:rsidRDefault="00B06341" w:rsidP="00B06341">
      <w:pPr>
        <w:numPr>
          <w:ilvl w:val="0"/>
          <w:numId w:val="5"/>
        </w:numPr>
      </w:pPr>
      <w:r w:rsidRPr="005D71D9">
        <w:rPr>
          <w:color w:val="FF0000"/>
        </w:rPr>
        <w:t>14</w:t>
      </w:r>
      <w:r w:rsidRPr="00E8558B">
        <w:t xml:space="preserve"> Americans  </w:t>
      </w:r>
    </w:p>
    <w:p w14:paraId="58D43399" w14:textId="77777777" w:rsidR="00B06341" w:rsidRPr="00E8558B" w:rsidRDefault="00B06341" w:rsidP="00B06341">
      <w:pPr>
        <w:numPr>
          <w:ilvl w:val="0"/>
          <w:numId w:val="5"/>
        </w:numPr>
      </w:pPr>
      <w:r w:rsidRPr="005D71D9">
        <w:rPr>
          <w:bCs/>
          <w:color w:val="FF0000"/>
        </w:rPr>
        <w:t>11</w:t>
      </w:r>
      <w:r w:rsidRPr="00E8558B">
        <w:t xml:space="preserve"> Europeans</w:t>
      </w:r>
    </w:p>
    <w:p w14:paraId="5FCC6CEA" w14:textId="77777777" w:rsidR="00B06341" w:rsidRPr="00E8558B" w:rsidRDefault="00B06341" w:rsidP="00B06341">
      <w:pPr>
        <w:rPr>
          <w:b/>
        </w:rPr>
      </w:pPr>
      <w:r w:rsidRPr="00E8558B">
        <w:rPr>
          <w:b/>
        </w:rPr>
        <w:t xml:space="preserve">Religion:  </w:t>
      </w:r>
    </w:p>
    <w:p w14:paraId="407B4245" w14:textId="77777777" w:rsidR="00B06341" w:rsidRPr="00E8558B" w:rsidRDefault="00B06341" w:rsidP="00B06341">
      <w:pPr>
        <w:numPr>
          <w:ilvl w:val="0"/>
          <w:numId w:val="4"/>
        </w:numPr>
      </w:pPr>
      <w:r w:rsidRPr="005D71D9">
        <w:rPr>
          <w:bCs/>
          <w:color w:val="FF0000"/>
        </w:rPr>
        <w:t>31</w:t>
      </w:r>
      <w:r w:rsidRPr="00E8558B">
        <w:t xml:space="preserve"> Christians </w:t>
      </w:r>
    </w:p>
    <w:p w14:paraId="53AA352B" w14:textId="77777777" w:rsidR="00B06341" w:rsidRPr="00E8558B" w:rsidRDefault="00B06341" w:rsidP="00B06341">
      <w:pPr>
        <w:numPr>
          <w:ilvl w:val="0"/>
          <w:numId w:val="4"/>
        </w:numPr>
      </w:pPr>
      <w:r w:rsidRPr="005D71D9">
        <w:rPr>
          <w:bCs/>
          <w:color w:val="FF0000"/>
        </w:rPr>
        <w:t>23</w:t>
      </w:r>
      <w:r w:rsidRPr="00E8558B">
        <w:t xml:space="preserve"> Muslims </w:t>
      </w:r>
    </w:p>
    <w:p w14:paraId="43C6A63C" w14:textId="77777777" w:rsidR="00B06341" w:rsidRPr="00E8558B" w:rsidRDefault="00B06341" w:rsidP="00B06341">
      <w:pPr>
        <w:numPr>
          <w:ilvl w:val="0"/>
          <w:numId w:val="4"/>
        </w:numPr>
      </w:pPr>
      <w:r w:rsidRPr="005D71D9">
        <w:rPr>
          <w:bCs/>
          <w:color w:val="FF0000"/>
        </w:rPr>
        <w:t>15</w:t>
      </w:r>
      <w:r w:rsidRPr="00E8558B">
        <w:rPr>
          <w:bCs/>
        </w:rPr>
        <w:t xml:space="preserve"> </w:t>
      </w:r>
      <w:r w:rsidRPr="00E8558B">
        <w:t xml:space="preserve">Hindus </w:t>
      </w:r>
    </w:p>
    <w:p w14:paraId="36E4300D" w14:textId="77777777" w:rsidR="00B06341" w:rsidRPr="00E8558B" w:rsidRDefault="00B06341" w:rsidP="00B06341">
      <w:pPr>
        <w:numPr>
          <w:ilvl w:val="0"/>
          <w:numId w:val="4"/>
        </w:numPr>
      </w:pPr>
      <w:r w:rsidRPr="005D71D9">
        <w:rPr>
          <w:color w:val="FF0000"/>
        </w:rPr>
        <w:t>7</w:t>
      </w:r>
      <w:r w:rsidRPr="00E8558B">
        <w:t xml:space="preserve"> Buddhists </w:t>
      </w:r>
    </w:p>
    <w:p w14:paraId="6B143DE8" w14:textId="77777777" w:rsidR="00B06341" w:rsidRPr="00E8558B" w:rsidRDefault="00B06341" w:rsidP="00B06341">
      <w:pPr>
        <w:numPr>
          <w:ilvl w:val="0"/>
          <w:numId w:val="4"/>
        </w:numPr>
      </w:pPr>
      <w:r w:rsidRPr="005D71D9">
        <w:rPr>
          <w:bCs/>
          <w:color w:val="FF0000"/>
        </w:rPr>
        <w:t>16</w:t>
      </w:r>
      <w:r w:rsidRPr="005D71D9">
        <w:rPr>
          <w:b/>
          <w:color w:val="FF0000"/>
        </w:rPr>
        <w:t xml:space="preserve"> </w:t>
      </w:r>
      <w:r w:rsidRPr="00E8558B">
        <w:t>unaffiliated</w:t>
      </w:r>
    </w:p>
    <w:p w14:paraId="0297EFA9" w14:textId="77777777" w:rsidR="00B06341" w:rsidRPr="00E8558B" w:rsidRDefault="00B06341" w:rsidP="00B06341">
      <w:pPr>
        <w:rPr>
          <w:b/>
          <w:bCs/>
        </w:rPr>
      </w:pPr>
      <w:r w:rsidRPr="00E8558B">
        <w:rPr>
          <w:b/>
          <w:bCs/>
        </w:rPr>
        <w:t xml:space="preserve">Language: </w:t>
      </w:r>
    </w:p>
    <w:p w14:paraId="19D1DBF9" w14:textId="77777777" w:rsidR="00B06341" w:rsidRPr="00E8558B" w:rsidRDefault="00B06341" w:rsidP="00B06341">
      <w:pPr>
        <w:numPr>
          <w:ilvl w:val="0"/>
          <w:numId w:val="2"/>
        </w:numPr>
      </w:pPr>
      <w:r w:rsidRPr="005D71D9">
        <w:rPr>
          <w:color w:val="FF0000"/>
        </w:rPr>
        <w:t>12</w:t>
      </w:r>
      <w:r w:rsidRPr="00E8558B">
        <w:t xml:space="preserve"> people speak Mandarin </w:t>
      </w:r>
    </w:p>
    <w:p w14:paraId="22F08E11" w14:textId="77777777" w:rsidR="00B06341" w:rsidRPr="00E8558B" w:rsidRDefault="00B06341" w:rsidP="00B06341">
      <w:pPr>
        <w:numPr>
          <w:ilvl w:val="0"/>
          <w:numId w:val="2"/>
        </w:numPr>
      </w:pPr>
      <w:r w:rsidRPr="005D71D9">
        <w:rPr>
          <w:color w:val="FF0000"/>
        </w:rPr>
        <w:t>6</w:t>
      </w:r>
      <w:r w:rsidRPr="00E8558B">
        <w:t xml:space="preserve"> people speak Spanish </w:t>
      </w:r>
    </w:p>
    <w:p w14:paraId="0186EBE9" w14:textId="77777777" w:rsidR="00B06341" w:rsidRPr="00E8558B" w:rsidRDefault="00B06341" w:rsidP="00B06341">
      <w:pPr>
        <w:numPr>
          <w:ilvl w:val="0"/>
          <w:numId w:val="2"/>
        </w:numPr>
      </w:pPr>
      <w:r w:rsidRPr="005D71D9">
        <w:rPr>
          <w:color w:val="FF0000"/>
        </w:rPr>
        <w:t>5</w:t>
      </w:r>
      <w:r w:rsidRPr="00E8558B">
        <w:t xml:space="preserve"> people speak English </w:t>
      </w:r>
    </w:p>
    <w:p w14:paraId="3014F2EE" w14:textId="77777777" w:rsidR="00B06341" w:rsidRPr="00E8558B" w:rsidRDefault="00B06341" w:rsidP="00B06341">
      <w:pPr>
        <w:numPr>
          <w:ilvl w:val="0"/>
          <w:numId w:val="2"/>
        </w:numPr>
      </w:pPr>
      <w:r w:rsidRPr="005D71D9">
        <w:rPr>
          <w:color w:val="FF0000"/>
        </w:rPr>
        <w:t>4</w:t>
      </w:r>
      <w:r w:rsidRPr="00E8558B">
        <w:t xml:space="preserve"> people speak Hindi </w:t>
      </w:r>
    </w:p>
    <w:p w14:paraId="2EB87186" w14:textId="77777777" w:rsidR="00B06341" w:rsidRPr="00E8558B" w:rsidRDefault="00B06341" w:rsidP="00B06341">
      <w:pPr>
        <w:numPr>
          <w:ilvl w:val="0"/>
          <w:numId w:val="2"/>
        </w:numPr>
      </w:pPr>
      <w:r w:rsidRPr="005D71D9">
        <w:rPr>
          <w:color w:val="FF0000"/>
        </w:rPr>
        <w:t xml:space="preserve">3 </w:t>
      </w:r>
      <w:r w:rsidRPr="00E8558B">
        <w:t xml:space="preserve">people speak Arabic </w:t>
      </w:r>
    </w:p>
    <w:p w14:paraId="74E7F795" w14:textId="77777777" w:rsidR="00B06341" w:rsidRPr="00E8558B" w:rsidRDefault="00B06341" w:rsidP="00B06341">
      <w:pPr>
        <w:numPr>
          <w:ilvl w:val="0"/>
          <w:numId w:val="2"/>
        </w:numPr>
      </w:pPr>
      <w:r w:rsidRPr="00E8558B">
        <w:t xml:space="preserve">the rest speak </w:t>
      </w:r>
      <w:r w:rsidRPr="005D71D9">
        <w:rPr>
          <w:color w:val="FF0000"/>
        </w:rPr>
        <w:t xml:space="preserve">6,500 </w:t>
      </w:r>
      <w:r w:rsidRPr="00E8558B">
        <w:t>other languages</w:t>
      </w:r>
    </w:p>
    <w:p w14:paraId="021205C8" w14:textId="77777777" w:rsidR="00B06341" w:rsidRPr="00E8558B" w:rsidRDefault="00B06341" w:rsidP="00B06341">
      <w:r w:rsidRPr="00E8558B">
        <w:rPr>
          <w:b/>
          <w:bCs/>
        </w:rPr>
        <w:t xml:space="preserve">Literacy: </w:t>
      </w:r>
      <w:r w:rsidRPr="005D71D9">
        <w:rPr>
          <w:color w:val="FF0000"/>
        </w:rPr>
        <w:t>14</w:t>
      </w:r>
      <w:r w:rsidRPr="00E8558B">
        <w:t xml:space="preserve"> who cannot read or write</w:t>
      </w:r>
    </w:p>
    <w:p w14:paraId="08748215" w14:textId="77777777" w:rsidR="00B06341" w:rsidRPr="00E8558B" w:rsidRDefault="00B06341" w:rsidP="00B06341">
      <w:pPr>
        <w:rPr>
          <w:b/>
          <w:bCs/>
        </w:rPr>
      </w:pPr>
      <w:r w:rsidRPr="00E8558B">
        <w:rPr>
          <w:b/>
          <w:bCs/>
        </w:rPr>
        <w:t xml:space="preserve">Income: </w:t>
      </w:r>
    </w:p>
    <w:p w14:paraId="78AF0A7D" w14:textId="77777777" w:rsidR="00B06341" w:rsidRPr="00E8558B" w:rsidRDefault="00B06341" w:rsidP="00B06341">
      <w:pPr>
        <w:numPr>
          <w:ilvl w:val="0"/>
          <w:numId w:val="1"/>
        </w:numPr>
      </w:pPr>
      <w:r w:rsidRPr="005D71D9">
        <w:rPr>
          <w:color w:val="FF0000"/>
        </w:rPr>
        <w:t>15</w:t>
      </w:r>
      <w:r w:rsidRPr="00E8558B">
        <w:t xml:space="preserve"> people who make less than $2 per day </w:t>
      </w:r>
    </w:p>
    <w:p w14:paraId="6E324A58" w14:textId="77777777" w:rsidR="00B06341" w:rsidRPr="00E8558B" w:rsidRDefault="00B06341" w:rsidP="00B06341">
      <w:pPr>
        <w:numPr>
          <w:ilvl w:val="0"/>
          <w:numId w:val="1"/>
        </w:numPr>
      </w:pPr>
      <w:r w:rsidRPr="005D71D9">
        <w:rPr>
          <w:color w:val="FF0000"/>
        </w:rPr>
        <w:t>56</w:t>
      </w:r>
      <w:r w:rsidRPr="00E8558B">
        <w:t xml:space="preserve"> make between $2-$10 per day</w:t>
      </w:r>
    </w:p>
    <w:p w14:paraId="1A5B0716" w14:textId="77777777" w:rsidR="00B06341" w:rsidRPr="00E8558B" w:rsidRDefault="00B06341" w:rsidP="00B06341">
      <w:pPr>
        <w:numPr>
          <w:ilvl w:val="0"/>
          <w:numId w:val="1"/>
        </w:numPr>
      </w:pPr>
      <w:r w:rsidRPr="005D71D9">
        <w:rPr>
          <w:color w:val="FF0000"/>
        </w:rPr>
        <w:t>13</w:t>
      </w:r>
      <w:r w:rsidRPr="00E8558B">
        <w:t xml:space="preserve"> make between $10-$20 per day</w:t>
      </w:r>
    </w:p>
    <w:p w14:paraId="312B86DF" w14:textId="77777777" w:rsidR="00B06341" w:rsidRPr="00E8558B" w:rsidRDefault="00B06341" w:rsidP="00B06341">
      <w:pPr>
        <w:numPr>
          <w:ilvl w:val="0"/>
          <w:numId w:val="1"/>
        </w:numPr>
      </w:pPr>
      <w:r w:rsidRPr="005D71D9">
        <w:rPr>
          <w:color w:val="FF0000"/>
        </w:rPr>
        <w:t xml:space="preserve">9 </w:t>
      </w:r>
      <w:r w:rsidRPr="00E8558B">
        <w:t>make between $20-$50 per day</w:t>
      </w:r>
    </w:p>
    <w:p w14:paraId="6DE1F579" w14:textId="77777777" w:rsidR="00B06341" w:rsidRPr="00E8558B" w:rsidRDefault="00B06341" w:rsidP="00B06341">
      <w:pPr>
        <w:numPr>
          <w:ilvl w:val="0"/>
          <w:numId w:val="1"/>
        </w:numPr>
      </w:pPr>
      <w:r w:rsidRPr="005D71D9">
        <w:rPr>
          <w:color w:val="FF0000"/>
        </w:rPr>
        <w:t xml:space="preserve">6 </w:t>
      </w:r>
      <w:r w:rsidRPr="00E8558B">
        <w:t>make between $50-$90 per day</w:t>
      </w:r>
    </w:p>
    <w:p w14:paraId="10930258" w14:textId="77777777" w:rsidR="00B06341" w:rsidRPr="00E8558B" w:rsidRDefault="00B06341" w:rsidP="00B06341">
      <w:pPr>
        <w:numPr>
          <w:ilvl w:val="0"/>
          <w:numId w:val="1"/>
        </w:numPr>
        <w:rPr>
          <w:b/>
          <w:bCs/>
        </w:rPr>
      </w:pPr>
      <w:r w:rsidRPr="005D71D9">
        <w:rPr>
          <w:color w:val="FF0000"/>
        </w:rPr>
        <w:t>1</w:t>
      </w:r>
      <w:r w:rsidRPr="00E8558B">
        <w:t xml:space="preserve"> make(s) $90 per day</w:t>
      </w:r>
    </w:p>
    <w:p w14:paraId="72CDA649" w14:textId="77777777" w:rsidR="00B06341" w:rsidRPr="00E8558B" w:rsidRDefault="00B06341" w:rsidP="00B06341">
      <w:pPr>
        <w:numPr>
          <w:ilvl w:val="0"/>
          <w:numId w:val="1"/>
        </w:numPr>
        <w:rPr>
          <w:b/>
          <w:bCs/>
        </w:rPr>
      </w:pPr>
      <w:r w:rsidRPr="005D71D9">
        <w:rPr>
          <w:color w:val="FF0000"/>
        </w:rPr>
        <w:t>1</w:t>
      </w:r>
      <w:r w:rsidRPr="00E8558B">
        <w:t xml:space="preserve"> person controls 50% of all money </w:t>
      </w:r>
    </w:p>
    <w:p w14:paraId="567120D3" w14:textId="77777777" w:rsidR="00B06341" w:rsidRPr="00E8558B" w:rsidRDefault="00B06341" w:rsidP="00B06341">
      <w:pPr>
        <w:rPr>
          <w:b/>
          <w:bCs/>
        </w:rPr>
      </w:pPr>
      <w:r w:rsidRPr="00E8558B">
        <w:rPr>
          <w:b/>
          <w:bCs/>
        </w:rPr>
        <w:t xml:space="preserve">Health: </w:t>
      </w:r>
    </w:p>
    <w:p w14:paraId="4D05247B" w14:textId="77777777" w:rsidR="00B06341" w:rsidRPr="00E8558B" w:rsidRDefault="00B06341" w:rsidP="00B06341">
      <w:pPr>
        <w:numPr>
          <w:ilvl w:val="0"/>
          <w:numId w:val="3"/>
        </w:numPr>
      </w:pPr>
      <w:r w:rsidRPr="005D71D9">
        <w:rPr>
          <w:color w:val="FF0000"/>
        </w:rPr>
        <w:t>21</w:t>
      </w:r>
      <w:r w:rsidRPr="00E8558B">
        <w:t xml:space="preserve"> people are overweight </w:t>
      </w:r>
    </w:p>
    <w:p w14:paraId="595556C0" w14:textId="77777777" w:rsidR="00B06341" w:rsidRPr="00E8558B" w:rsidRDefault="00B06341" w:rsidP="00B06341">
      <w:pPr>
        <w:numPr>
          <w:ilvl w:val="0"/>
          <w:numId w:val="3"/>
        </w:numPr>
      </w:pPr>
      <w:r w:rsidRPr="005D71D9">
        <w:rPr>
          <w:color w:val="FF0000"/>
        </w:rPr>
        <w:t>63</w:t>
      </w:r>
      <w:r w:rsidRPr="00E8558B">
        <w:t xml:space="preserve"> people are healthy</w:t>
      </w:r>
    </w:p>
    <w:p w14:paraId="39EDFC4F" w14:textId="77777777" w:rsidR="00B06341" w:rsidRPr="00E8558B" w:rsidRDefault="00B06341" w:rsidP="00B06341">
      <w:pPr>
        <w:numPr>
          <w:ilvl w:val="0"/>
          <w:numId w:val="3"/>
        </w:numPr>
      </w:pPr>
      <w:r w:rsidRPr="005D71D9">
        <w:rPr>
          <w:color w:val="FF0000"/>
        </w:rPr>
        <w:t>15</w:t>
      </w:r>
      <w:r w:rsidRPr="00E8558B">
        <w:t xml:space="preserve"> people are malnourished</w:t>
      </w:r>
    </w:p>
    <w:p w14:paraId="79F54680" w14:textId="77777777" w:rsidR="00B06341" w:rsidRPr="00E8558B" w:rsidRDefault="00B06341" w:rsidP="00B06341">
      <w:pPr>
        <w:numPr>
          <w:ilvl w:val="0"/>
          <w:numId w:val="3"/>
        </w:numPr>
        <w:rPr>
          <w:b/>
          <w:bCs/>
        </w:rPr>
      </w:pPr>
      <w:r w:rsidRPr="005D71D9">
        <w:rPr>
          <w:color w:val="FF0000"/>
        </w:rPr>
        <w:t>1</w:t>
      </w:r>
      <w:r w:rsidRPr="00E8558B">
        <w:t xml:space="preserve"> person is starving</w:t>
      </w:r>
    </w:p>
    <w:p w14:paraId="519E9A9B" w14:textId="77777777" w:rsidR="00B06341" w:rsidRPr="00E8558B" w:rsidRDefault="00B06341" w:rsidP="00B06341">
      <w:pPr>
        <w:rPr>
          <w:b/>
          <w:bCs/>
        </w:rPr>
      </w:pPr>
      <w:r w:rsidRPr="00E8558B">
        <w:rPr>
          <w:b/>
          <w:bCs/>
        </w:rPr>
        <w:t xml:space="preserve">Water: </w:t>
      </w:r>
      <w:r w:rsidRPr="005D71D9">
        <w:rPr>
          <w:color w:val="FF0000"/>
        </w:rPr>
        <w:t>13</w:t>
      </w:r>
      <w:r w:rsidRPr="00E8558B">
        <w:t xml:space="preserve"> people do not have clean water</w:t>
      </w:r>
    </w:p>
    <w:p w14:paraId="4C9DFAC2" w14:textId="77777777" w:rsidR="00B06341" w:rsidRPr="00E8558B" w:rsidRDefault="00B06341" w:rsidP="00B06341">
      <w:pPr>
        <w:rPr>
          <w:b/>
          <w:bCs/>
        </w:rPr>
      </w:pPr>
      <w:r w:rsidRPr="00E8558B">
        <w:rPr>
          <w:b/>
          <w:bCs/>
        </w:rPr>
        <w:t>Shelter:</w:t>
      </w:r>
      <w:r w:rsidRPr="00E8558B">
        <w:t xml:space="preserve"> </w:t>
      </w:r>
      <w:r w:rsidRPr="005D71D9">
        <w:rPr>
          <w:color w:val="FF0000"/>
        </w:rPr>
        <w:t>23</w:t>
      </w:r>
      <w:r w:rsidRPr="00E8558B">
        <w:t xml:space="preserve"> people do not have shelter</w:t>
      </w:r>
    </w:p>
    <w:p w14:paraId="63A9C522" w14:textId="77777777" w:rsidR="00B06341" w:rsidRPr="00E8558B" w:rsidRDefault="00B06341" w:rsidP="00B06341">
      <w:r w:rsidRPr="00E8558B">
        <w:rPr>
          <w:b/>
          <w:bCs/>
        </w:rPr>
        <w:t xml:space="preserve">Technology: </w:t>
      </w:r>
      <w:r w:rsidRPr="005D71D9">
        <w:rPr>
          <w:color w:val="FF0000"/>
        </w:rPr>
        <w:t>56</w:t>
      </w:r>
      <w:r w:rsidRPr="00E8558B">
        <w:t xml:space="preserve"> people do not have Internet; </w:t>
      </w:r>
      <w:r w:rsidRPr="005D71D9">
        <w:rPr>
          <w:color w:val="FF0000"/>
        </w:rPr>
        <w:t>25</w:t>
      </w:r>
      <w:r w:rsidRPr="00E8558B">
        <w:t xml:space="preserve"> people do not have a mobile</w:t>
      </w:r>
    </w:p>
    <w:p w14:paraId="7D0C0BA6" w14:textId="3CEEB8A5" w:rsidR="00B06341" w:rsidRDefault="00B06341">
      <w:r w:rsidRPr="00E8558B">
        <w:rPr>
          <w:b/>
          <w:bCs/>
        </w:rPr>
        <w:t>Education:</w:t>
      </w:r>
      <w:r w:rsidRPr="00E8558B">
        <w:t xml:space="preserve">  </w:t>
      </w:r>
      <w:r w:rsidRPr="005D71D9">
        <w:rPr>
          <w:color w:val="FF0000"/>
        </w:rPr>
        <w:t>7</w:t>
      </w:r>
      <w:r w:rsidRPr="00E8558B">
        <w:t xml:space="preserve"> people attended collage</w:t>
      </w:r>
    </w:p>
    <w:sectPr w:rsidR="00B06341" w:rsidSect="0057264A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A3350"/>
    <w:multiLevelType w:val="hybridMultilevel"/>
    <w:tmpl w:val="7624B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71A8B"/>
    <w:multiLevelType w:val="hybridMultilevel"/>
    <w:tmpl w:val="02CA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C7DEF"/>
    <w:multiLevelType w:val="hybridMultilevel"/>
    <w:tmpl w:val="12A2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F1867"/>
    <w:multiLevelType w:val="hybridMultilevel"/>
    <w:tmpl w:val="DB64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63579"/>
    <w:multiLevelType w:val="hybridMultilevel"/>
    <w:tmpl w:val="605E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41"/>
    <w:rsid w:val="0003649C"/>
    <w:rsid w:val="00130F7C"/>
    <w:rsid w:val="002C0A42"/>
    <w:rsid w:val="00363ADF"/>
    <w:rsid w:val="003E2994"/>
    <w:rsid w:val="0057264A"/>
    <w:rsid w:val="00776E91"/>
    <w:rsid w:val="00901769"/>
    <w:rsid w:val="00B06341"/>
    <w:rsid w:val="00BC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5B7FC2"/>
  <w15:chartTrackingRefBased/>
  <w15:docId w15:val="{E95D7D83-C761-EE47-A6D3-4A65E75B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06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L_Resource_File" ma:contentTypeID="0x0101040018ADCB83BA1CB1468CA74F1A4F994F8800D0B05707F183834F9C4244F2CB05CEAB" ma:contentTypeVersion="3" ma:contentTypeDescription="" ma:contentTypeScope="" ma:versionID="0f64532e680356710158543a8c42477f">
  <xsd:schema xmlns:xsd="http://www.w3.org/2001/XMLSchema" xmlns:p="http://schemas.microsoft.com/office/2006/metadata/properties" xmlns:ns3="6cc342f0-9f2f-4d07-994a-ac9e4d6334b9" targetNamespace="http://schemas.microsoft.com/office/2006/metadata/properties" ma:root="true" ma:fieldsID="4dad6b809a7cb6de32f5241db736193a" ns3:_="">
    <xsd:import namespace="6cc342f0-9f2f-4d07-994a-ac9e4d6334b9"/>
    <xsd:element name="properties">
      <xsd:complexType>
        <xsd:sequence>
          <xsd:element name="documentManagement">
            <xsd:complexType>
              <xsd:all>
                <xsd:element ref="ns3:Resource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cc342f0-9f2f-4d07-994a-ac9e4d6334b9" elementFormDefault="qualified">
    <xsd:import namespace="http://schemas.microsoft.com/office/2006/documentManagement/types"/>
    <xsd:element name="ResourceID" ma:index="9" nillable="true" ma:displayName="ResourceID" ma:list="{3a77697e-a97d-4d6e-b1ce-e598bf63a369}" ma:internalName="ResourceID0" ma:showField="ID" ma:web="6cc342f0-9f2f-4d07-994a-ac9e4d6334b9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esourceID xmlns="6cc342f0-9f2f-4d07-994a-ac9e4d6334b9" xsi:nil="true"/>
  </documentManagement>
</p:properties>
</file>

<file path=customXml/itemProps1.xml><?xml version="1.0" encoding="utf-8"?>
<ds:datastoreItem xmlns:ds="http://schemas.openxmlformats.org/officeDocument/2006/customXml" ds:itemID="{08E27C51-1AAA-45DE-BEFD-4DD81B1DE272}"/>
</file>

<file path=customXml/itemProps2.xml><?xml version="1.0" encoding="utf-8"?>
<ds:datastoreItem xmlns:ds="http://schemas.openxmlformats.org/officeDocument/2006/customXml" ds:itemID="{CEFBF31B-48E2-4D99-A3BE-777915001B90}"/>
</file>

<file path=customXml/itemProps3.xml><?xml version="1.0" encoding="utf-8"?>
<ds:datastoreItem xmlns:ds="http://schemas.openxmlformats.org/officeDocument/2006/customXml" ds:itemID="{044A2DC3-CC69-4481-A000-A51924050B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Takeuchi</dc:creator>
  <cp:keywords/>
  <dc:description/>
  <cp:lastModifiedBy>May Takeuchi</cp:lastModifiedBy>
  <cp:revision>1</cp:revision>
  <dcterms:created xsi:type="dcterms:W3CDTF">2021-02-17T17:32:00Z</dcterms:created>
  <dcterms:modified xsi:type="dcterms:W3CDTF">2021-02-17T17:33:00Z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0x0101040018ADCB83BA1CB1468CA74F1A4F994F8800D0B05707F183834F9C4244F2CB05CEAB</vt:lpwstr>
  </property>
  <property fmtid="{D5CDD505-2E9C-101B-9397-08002B2CF9AE}" pid="3" name="ResourceID">
    <vt:lpwstr>13943</vt:lpwstr>
  </property>
</Properties>
</file>